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76" w:rsidRDefault="007C7833" w:rsidP="006A5909">
      <w:pPr>
        <w:widowControl/>
        <w:spacing w:line="520" w:lineRule="exact"/>
        <w:rPr>
          <w:rFonts w:ascii="黑体" w:eastAsia="黑体" w:hAnsi="宋体" w:hint="eastAsia"/>
          <w:kern w:val="0"/>
          <w:sz w:val="27"/>
          <w:szCs w:val="27"/>
        </w:rPr>
      </w:pPr>
      <w:r>
        <w:rPr>
          <w:rFonts w:ascii="黑体" w:eastAsia="黑体" w:hAnsi="宋体" w:hint="eastAsia"/>
          <w:kern w:val="0"/>
          <w:sz w:val="27"/>
          <w:szCs w:val="27"/>
        </w:rPr>
        <w:t xml:space="preserve">     </w:t>
      </w:r>
    </w:p>
    <w:p w:rsidR="00A65576" w:rsidRPr="006A5909" w:rsidRDefault="00A65576" w:rsidP="006A5909">
      <w:pPr>
        <w:widowControl/>
        <w:spacing w:line="520" w:lineRule="exact"/>
        <w:jc w:val="center"/>
        <w:rPr>
          <w:rFonts w:ascii="宋体"/>
          <w:b/>
          <w:bCs/>
          <w:shadow/>
          <w:sz w:val="36"/>
          <w:szCs w:val="36"/>
        </w:rPr>
      </w:pPr>
      <w:r w:rsidRPr="006A5909">
        <w:rPr>
          <w:rFonts w:ascii="宋体" w:hAnsi="宋体" w:cs="宋体"/>
          <w:b/>
          <w:bCs/>
          <w:shadow/>
          <w:kern w:val="0"/>
          <w:sz w:val="36"/>
          <w:szCs w:val="36"/>
        </w:rPr>
        <w:t>2013</w:t>
      </w:r>
      <w:r>
        <w:rPr>
          <w:rFonts w:ascii="宋体" w:hAnsi="宋体" w:cs="宋体" w:hint="eastAsia"/>
          <w:b/>
          <w:bCs/>
          <w:shadow/>
          <w:kern w:val="0"/>
          <w:sz w:val="36"/>
          <w:szCs w:val="36"/>
        </w:rPr>
        <w:t>年秋</w:t>
      </w:r>
      <w:r w:rsidRPr="006A5909">
        <w:rPr>
          <w:rFonts w:ascii="宋体" w:hAnsi="宋体" w:cs="宋体" w:hint="eastAsia"/>
          <w:b/>
          <w:bCs/>
          <w:shadow/>
          <w:kern w:val="0"/>
          <w:sz w:val="36"/>
          <w:szCs w:val="36"/>
        </w:rPr>
        <w:t>季</w:t>
      </w:r>
    </w:p>
    <w:p w:rsidR="00A65576" w:rsidRPr="006A5909" w:rsidRDefault="00A65576" w:rsidP="00E43B82">
      <w:pPr>
        <w:widowControl/>
        <w:spacing w:line="520" w:lineRule="exact"/>
        <w:jc w:val="center"/>
        <w:rPr>
          <w:rFonts w:ascii="宋体"/>
          <w:b/>
          <w:bCs/>
          <w:shadow/>
          <w:kern w:val="0"/>
          <w:sz w:val="36"/>
          <w:szCs w:val="36"/>
        </w:rPr>
      </w:pPr>
      <w:r w:rsidRPr="006A5909">
        <w:rPr>
          <w:rFonts w:ascii="宋体" w:hAnsi="宋体" w:cs="宋体" w:hint="eastAsia"/>
          <w:b/>
          <w:bCs/>
          <w:shadow/>
          <w:kern w:val="0"/>
          <w:sz w:val="36"/>
          <w:szCs w:val="36"/>
        </w:rPr>
        <w:t>美国哥伦比亚大学访学项目</w:t>
      </w:r>
    </w:p>
    <w:p w:rsidR="00A65576" w:rsidRPr="00E34A66" w:rsidRDefault="00A65576" w:rsidP="00E43B82">
      <w:pPr>
        <w:widowControl/>
        <w:spacing w:line="400" w:lineRule="exact"/>
        <w:jc w:val="center"/>
        <w:rPr>
          <w:rFonts w:ascii="黑体" w:eastAsia="黑体" w:hAnsi="宋体"/>
          <w:kern w:val="0"/>
          <w:sz w:val="27"/>
          <w:szCs w:val="27"/>
        </w:rPr>
      </w:pPr>
    </w:p>
    <w:p w:rsidR="00A65576" w:rsidRPr="00A8791B" w:rsidRDefault="00A65576" w:rsidP="0029795C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A65576" w:rsidRPr="00A8791B" w:rsidRDefault="00A65576" w:rsidP="007C7833">
      <w:pPr>
        <w:widowControl/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为了推进我校国际化进程，我校计划选派优秀在校大学生赴</w:t>
      </w:r>
      <w:r w:rsidRPr="00A8791B">
        <w:rPr>
          <w:rFonts w:ascii="宋体" w:hAnsi="宋体" w:cs="宋体" w:hint="eastAsia"/>
          <w:b/>
          <w:bCs/>
          <w:sz w:val="24"/>
          <w:szCs w:val="24"/>
          <w:u w:val="single"/>
        </w:rPr>
        <w:t>全美排名第四</w:t>
      </w:r>
      <w:r w:rsidRPr="00A8791B">
        <w:rPr>
          <w:rFonts w:ascii="宋体" w:hAnsi="宋体" w:cs="宋体" w:hint="eastAsia"/>
          <w:sz w:val="24"/>
          <w:szCs w:val="24"/>
        </w:rPr>
        <w:t>的世界名校</w:t>
      </w:r>
      <w:r w:rsidRPr="00A8791B">
        <w:rPr>
          <w:rFonts w:ascii="宋体" w:hAnsi="宋体" w:cs="宋体" w:hint="eastAsia"/>
          <w:b/>
          <w:bCs/>
          <w:sz w:val="24"/>
          <w:szCs w:val="24"/>
          <w:u w:val="single"/>
        </w:rPr>
        <w:t>美国哥伦比亚大学</w:t>
      </w:r>
      <w:r w:rsidRPr="00A8791B">
        <w:rPr>
          <w:rFonts w:ascii="宋体" w:hAnsi="宋体" w:cs="宋体" w:hint="eastAsia"/>
          <w:sz w:val="24"/>
          <w:szCs w:val="24"/>
        </w:rPr>
        <w:t>访问学习，</w:t>
      </w:r>
      <w:r w:rsidRPr="00A8791B">
        <w:rPr>
          <w:rFonts w:ascii="宋体" w:hAnsi="宋体" w:cs="宋体"/>
          <w:sz w:val="24"/>
          <w:szCs w:val="24"/>
        </w:rPr>
        <w:t>2013</w:t>
      </w:r>
      <w:r>
        <w:rPr>
          <w:rFonts w:ascii="宋体" w:hAnsi="宋体" w:cs="宋体" w:hint="eastAsia"/>
          <w:sz w:val="24"/>
          <w:szCs w:val="24"/>
        </w:rPr>
        <w:t>年秋</w:t>
      </w:r>
      <w:r w:rsidRPr="00A8791B">
        <w:rPr>
          <w:rFonts w:ascii="宋体" w:hAnsi="宋体" w:cs="宋体" w:hint="eastAsia"/>
          <w:sz w:val="24"/>
          <w:szCs w:val="24"/>
        </w:rPr>
        <w:t>季通过选拔的我校优秀学生将赴哥大学习</w:t>
      </w:r>
      <w:r w:rsidRPr="00A8791B">
        <w:rPr>
          <w:rFonts w:ascii="宋体" w:hAnsi="宋体" w:cs="宋体"/>
          <w:sz w:val="24"/>
          <w:szCs w:val="24"/>
        </w:rPr>
        <w:t>1-2</w:t>
      </w:r>
      <w:r w:rsidRPr="00A8791B">
        <w:rPr>
          <w:rFonts w:ascii="宋体" w:hAnsi="宋体" w:cs="宋体" w:hint="eastAsia"/>
          <w:sz w:val="24"/>
          <w:szCs w:val="24"/>
        </w:rPr>
        <w:t>学期。</w:t>
      </w:r>
    </w:p>
    <w:p w:rsidR="00A65576" w:rsidRPr="00A8791B" w:rsidRDefault="00A65576" w:rsidP="0029795C">
      <w:pPr>
        <w:pStyle w:val="a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哥大访学项目介绍</w:t>
      </w:r>
    </w:p>
    <w:p w:rsidR="00A65576" w:rsidRPr="00A8791B" w:rsidRDefault="00A65576" w:rsidP="0029795C">
      <w:pPr>
        <w:spacing w:line="360" w:lineRule="auto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（一）哥伦比亚大学简介</w:t>
      </w:r>
    </w:p>
    <w:p w:rsidR="00A65576" w:rsidRPr="00A8791B" w:rsidRDefault="00A65576" w:rsidP="0029795C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常春藤名校，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全美大学排名第四</w:t>
      </w:r>
      <w:r w:rsidRPr="00A8791B">
        <w:rPr>
          <w:rFonts w:ascii="宋体" w:hAnsi="宋体" w:cs="宋体" w:hint="eastAsia"/>
          <w:sz w:val="24"/>
          <w:szCs w:val="24"/>
        </w:rPr>
        <w:t>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全球大学排名第八；</w:t>
      </w:r>
    </w:p>
    <w:p w:rsidR="00A65576" w:rsidRPr="00A8791B" w:rsidRDefault="00A65576" w:rsidP="0029795C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历届毕业生和教职员中共有</w:t>
      </w:r>
      <w:r w:rsidRPr="00A8791B">
        <w:rPr>
          <w:rFonts w:ascii="宋体" w:hAnsi="宋体" w:cs="宋体"/>
          <w:sz w:val="24"/>
          <w:szCs w:val="24"/>
        </w:rPr>
        <w:t>87</w:t>
      </w:r>
      <w:r w:rsidRPr="00A8791B">
        <w:rPr>
          <w:rFonts w:ascii="宋体" w:hAnsi="宋体" w:cs="宋体" w:hint="eastAsia"/>
          <w:sz w:val="24"/>
          <w:szCs w:val="24"/>
        </w:rPr>
        <w:t>名</w:t>
      </w:r>
      <w:hyperlink r:id="rId7" w:tgtFrame="_blank" w:history="1">
        <w:r w:rsidRPr="00A8791B">
          <w:rPr>
            <w:rFonts w:ascii="宋体" w:hAnsi="宋体" w:cs="宋体" w:hint="eastAsia"/>
            <w:sz w:val="24"/>
            <w:szCs w:val="24"/>
          </w:rPr>
          <w:t>诺贝尔奖</w:t>
        </w:r>
      </w:hyperlink>
      <w:r w:rsidRPr="00A8791B">
        <w:rPr>
          <w:rFonts w:ascii="宋体" w:hAnsi="宋体" w:cs="宋体" w:hint="eastAsia"/>
          <w:sz w:val="24"/>
          <w:szCs w:val="24"/>
        </w:rPr>
        <w:t>获奖者，于世界各大学中名列前茅；</w:t>
      </w:r>
    </w:p>
    <w:p w:rsidR="00A65576" w:rsidRPr="00A8791B" w:rsidRDefault="00A65576" w:rsidP="0029795C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在世界之都</w:t>
      </w:r>
      <w:r w:rsidRPr="00A8791B">
        <w:rPr>
          <w:rFonts w:ascii="宋体" w:cs="宋体"/>
          <w:sz w:val="24"/>
          <w:szCs w:val="24"/>
        </w:rPr>
        <w:t>--</w:t>
      </w:r>
      <w:r w:rsidRPr="00A8791B">
        <w:rPr>
          <w:rFonts w:ascii="宋体" w:hAnsi="宋体" w:cs="宋体" w:hint="eastAsia"/>
          <w:sz w:val="24"/>
          <w:szCs w:val="24"/>
        </w:rPr>
        <w:t>纽约曼哈顿学习，亦是奥巴马，胡适，</w:t>
      </w:r>
      <w:hyperlink r:id="rId8" w:tgtFrame="_blank" w:history="1">
        <w:r w:rsidRPr="00A8791B">
          <w:rPr>
            <w:rFonts w:ascii="宋体" w:hAnsi="宋体" w:cs="宋体" w:hint="eastAsia"/>
            <w:sz w:val="24"/>
            <w:szCs w:val="24"/>
          </w:rPr>
          <w:t>徐志摩</w:t>
        </w:r>
      </w:hyperlink>
      <w:r w:rsidRPr="00A8791B">
        <w:rPr>
          <w:rFonts w:ascii="宋体" w:hAnsi="宋体" w:cs="宋体" w:hint="eastAsia"/>
          <w:sz w:val="24"/>
          <w:szCs w:val="24"/>
        </w:rPr>
        <w:t>，李政道，</w:t>
      </w:r>
      <w:hyperlink r:id="rId9" w:tgtFrame="_blank" w:history="1">
        <w:r w:rsidRPr="00A8791B">
          <w:rPr>
            <w:rFonts w:ascii="宋体" w:hAnsi="宋体" w:cs="宋体" w:hint="eastAsia"/>
            <w:sz w:val="24"/>
            <w:szCs w:val="24"/>
          </w:rPr>
          <w:t>蒙代尔</w:t>
        </w:r>
      </w:hyperlink>
      <w:r w:rsidRPr="00A8791B">
        <w:rPr>
          <w:rFonts w:ascii="宋体" w:hAnsi="宋体" w:cs="宋体" w:hint="eastAsia"/>
          <w:sz w:val="24"/>
          <w:szCs w:val="24"/>
        </w:rPr>
        <w:t>，</w:t>
      </w:r>
      <w:hyperlink r:id="rId10" w:tgtFrame="_blank" w:history="1">
        <w:r w:rsidRPr="00A8791B">
          <w:rPr>
            <w:rFonts w:ascii="宋体" w:hAnsi="宋体" w:cs="宋体" w:hint="eastAsia"/>
            <w:sz w:val="24"/>
            <w:szCs w:val="24"/>
          </w:rPr>
          <w:t>摩尔根</w:t>
        </w:r>
      </w:hyperlink>
      <w:r w:rsidRPr="00A8791B">
        <w:rPr>
          <w:rFonts w:ascii="宋体" w:hAnsi="宋体" w:cs="宋体" w:hint="eastAsia"/>
          <w:sz w:val="24"/>
          <w:szCs w:val="24"/>
        </w:rPr>
        <w:t>等名人求学之地；</w:t>
      </w:r>
    </w:p>
    <w:p w:rsidR="00A65576" w:rsidRPr="00A8791B" w:rsidRDefault="00A65576" w:rsidP="0029795C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“她的学生在</w:t>
      </w:r>
      <w:hyperlink r:id="rId11" w:tgtFrame="_blank" w:history="1">
        <w:r w:rsidRPr="00A8791B">
          <w:rPr>
            <w:rFonts w:ascii="宋体" w:hAnsi="宋体" w:cs="宋体" w:hint="eastAsia"/>
            <w:sz w:val="24"/>
            <w:szCs w:val="24"/>
          </w:rPr>
          <w:t>联合国</w:t>
        </w:r>
      </w:hyperlink>
      <w:r w:rsidRPr="00A8791B">
        <w:rPr>
          <w:rFonts w:ascii="宋体" w:hAnsi="宋体" w:cs="宋体" w:hint="eastAsia"/>
          <w:sz w:val="24"/>
          <w:szCs w:val="24"/>
        </w:rPr>
        <w:t>学政治，在华尔街读金融，在</w:t>
      </w:r>
      <w:hyperlink r:id="rId12" w:tgtFrame="_blank" w:history="1">
        <w:r w:rsidRPr="00A8791B">
          <w:rPr>
            <w:rFonts w:ascii="宋体" w:hAnsi="宋体" w:cs="宋体" w:hint="eastAsia"/>
            <w:sz w:val="24"/>
            <w:szCs w:val="24"/>
          </w:rPr>
          <w:t>百老汇</w:t>
        </w:r>
      </w:hyperlink>
      <w:r w:rsidRPr="00A8791B">
        <w:rPr>
          <w:rFonts w:ascii="宋体" w:hAnsi="宋体" w:cs="宋体" w:hint="eastAsia"/>
          <w:sz w:val="24"/>
          <w:szCs w:val="24"/>
        </w:rPr>
        <w:t>看戏剧，在林肯中心听音乐。”</w:t>
      </w:r>
    </w:p>
    <w:p w:rsidR="00A65576" w:rsidRPr="00A8791B" w:rsidRDefault="00A65576" w:rsidP="0029795C">
      <w:pPr>
        <w:pStyle w:val="a6"/>
        <w:spacing w:line="360" w:lineRule="auto"/>
        <w:ind w:left="420" w:firstLineChars="0" w:firstLine="468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创立于</w:t>
      </w:r>
      <w:r w:rsidRPr="00A8791B">
        <w:rPr>
          <w:rFonts w:ascii="宋体" w:hAnsi="宋体" w:cs="宋体"/>
          <w:sz w:val="24"/>
          <w:szCs w:val="24"/>
        </w:rPr>
        <w:t>1754</w:t>
      </w:r>
      <w:r w:rsidRPr="00A8791B">
        <w:rPr>
          <w:rFonts w:ascii="宋体" w:hAnsi="宋体" w:cs="宋体" w:hint="eastAsia"/>
          <w:sz w:val="24"/>
          <w:szCs w:val="24"/>
        </w:rPr>
        <w:t>年的哥伦比亚大学是美国历史最悠久的五所大学之一，与耶鲁、哈佛、普林斯顿、康乃尔等八所大学共同组成</w:t>
      </w:r>
      <w:r w:rsidRPr="00A8791B">
        <w:rPr>
          <w:rFonts w:ascii="宋体" w:hAnsi="宋体" w:cs="宋体"/>
          <w:sz w:val="24"/>
          <w:szCs w:val="24"/>
        </w:rPr>
        <w:t>"</w:t>
      </w:r>
      <w:r w:rsidRPr="00A8791B">
        <w:rPr>
          <w:rFonts w:ascii="宋体" w:hAnsi="宋体" w:cs="宋体" w:hint="eastAsia"/>
          <w:sz w:val="24"/>
          <w:szCs w:val="24"/>
        </w:rPr>
        <w:t>常春藤联盟</w:t>
      </w:r>
      <w:r w:rsidRPr="00A8791B">
        <w:rPr>
          <w:rFonts w:ascii="宋体" w:hAnsi="宋体" w:cs="宋体"/>
          <w:sz w:val="24"/>
          <w:szCs w:val="24"/>
        </w:rPr>
        <w:t>(Ivy League)"</w:t>
      </w:r>
      <w:r w:rsidRPr="00A8791B">
        <w:rPr>
          <w:rFonts w:ascii="宋体" w:hAnsi="宋体" w:cs="宋体" w:hint="eastAsia"/>
          <w:sz w:val="24"/>
          <w:szCs w:val="24"/>
        </w:rPr>
        <w:t>，成为世界顶尖学府的代名词。</w:t>
      </w:r>
    </w:p>
    <w:p w:rsidR="00A65576" w:rsidRPr="00A8791B" w:rsidRDefault="00A65576" w:rsidP="0029795C">
      <w:pPr>
        <w:pStyle w:val="a6"/>
        <w:spacing w:line="360" w:lineRule="auto"/>
        <w:ind w:left="420" w:firstLineChars="0" w:firstLine="468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哥伦比亚的校友和</w:t>
      </w:r>
      <w:hyperlink r:id="rId13" w:tgtFrame="_blank" w:history="1">
        <w:r w:rsidRPr="00A8791B">
          <w:rPr>
            <w:rFonts w:ascii="宋体" w:hAnsi="宋体" w:cs="宋体" w:hint="eastAsia"/>
            <w:sz w:val="24"/>
            <w:szCs w:val="24"/>
          </w:rPr>
          <w:t>教授</w:t>
        </w:r>
      </w:hyperlink>
      <w:r w:rsidRPr="00A8791B">
        <w:rPr>
          <w:rFonts w:ascii="宋体" w:hAnsi="宋体" w:cs="宋体" w:hint="eastAsia"/>
          <w:sz w:val="24"/>
          <w:szCs w:val="24"/>
        </w:rPr>
        <w:t>中一共有</w:t>
      </w:r>
      <w:r w:rsidRPr="00A8791B">
        <w:rPr>
          <w:rFonts w:ascii="宋体" w:hAnsi="宋体" w:cs="宋体"/>
          <w:sz w:val="24"/>
          <w:szCs w:val="24"/>
        </w:rPr>
        <w:t>87</w:t>
      </w:r>
      <w:r w:rsidRPr="00A8791B">
        <w:rPr>
          <w:rFonts w:ascii="宋体" w:hAnsi="宋体" w:cs="宋体" w:hint="eastAsia"/>
          <w:sz w:val="24"/>
          <w:szCs w:val="24"/>
        </w:rPr>
        <w:t>人获得过诺贝尔奖，包括奥巴马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总统</w:t>
      </w:r>
      <w:r w:rsidRPr="00A8791B">
        <w:rPr>
          <w:rFonts w:ascii="宋体" w:hAnsi="宋体" w:cs="宋体" w:hint="eastAsia"/>
          <w:sz w:val="24"/>
          <w:szCs w:val="24"/>
        </w:rPr>
        <w:t>在内的三位</w:t>
      </w:r>
      <w:hyperlink r:id="rId14" w:tgtFrame="_blank" w:history="1">
        <w:r w:rsidRPr="00A8791B">
          <w:rPr>
            <w:rFonts w:ascii="宋体" w:hAnsi="宋体" w:cs="宋体" w:hint="eastAsia"/>
            <w:sz w:val="24"/>
            <w:szCs w:val="24"/>
          </w:rPr>
          <w:t>美国总统</w:t>
        </w:r>
      </w:hyperlink>
      <w:r w:rsidRPr="00A8791B">
        <w:rPr>
          <w:rFonts w:ascii="宋体" w:hAnsi="宋体" w:cs="宋体" w:hint="eastAsia"/>
          <w:sz w:val="24"/>
          <w:szCs w:val="24"/>
        </w:rPr>
        <w:t>是该校的毕业生，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欧元之父</w:t>
      </w:r>
      <w:hyperlink r:id="rId15" w:tgtFrame="_blank" w:history="1">
        <w:r w:rsidRPr="00A8791B">
          <w:rPr>
            <w:rFonts w:ascii="宋体" w:hAnsi="宋体" w:cs="宋体" w:hint="eastAsia"/>
            <w:sz w:val="24"/>
            <w:szCs w:val="24"/>
          </w:rPr>
          <w:t>蒙代尔</w:t>
        </w:r>
      </w:hyperlink>
      <w:r w:rsidRPr="00A8791B">
        <w:rPr>
          <w:rFonts w:ascii="宋体" w:hAnsi="宋体" w:cs="宋体" w:hint="eastAsia"/>
          <w:sz w:val="24"/>
          <w:szCs w:val="24"/>
        </w:rPr>
        <w:t>在这里留下光辉的足迹，</w:t>
      </w:r>
      <w:hyperlink r:id="rId16" w:tgtFrame="_blank" w:history="1">
        <w:r w:rsidRPr="00A8791B">
          <w:rPr>
            <w:rFonts w:ascii="宋体" w:hAnsi="宋体" w:cs="宋体" w:hint="eastAsia"/>
            <w:b/>
            <w:bCs/>
            <w:sz w:val="24"/>
            <w:szCs w:val="24"/>
          </w:rPr>
          <w:t>基因学</w:t>
        </w:r>
      </w:hyperlink>
      <w:r w:rsidRPr="00A8791B">
        <w:rPr>
          <w:rFonts w:ascii="宋体" w:hAnsi="宋体" w:cs="宋体" w:hint="eastAsia"/>
          <w:b/>
          <w:bCs/>
          <w:sz w:val="24"/>
          <w:szCs w:val="24"/>
        </w:rPr>
        <w:t>的奠基人</w:t>
      </w:r>
      <w:hyperlink r:id="rId17" w:tgtFrame="_blank" w:history="1">
        <w:r w:rsidRPr="00A8791B">
          <w:rPr>
            <w:rFonts w:ascii="宋体" w:hAnsi="宋体" w:cs="宋体" w:hint="eastAsia"/>
            <w:sz w:val="24"/>
            <w:szCs w:val="24"/>
          </w:rPr>
          <w:t>摩尔根</w:t>
        </w:r>
      </w:hyperlink>
      <w:r w:rsidRPr="00A8791B">
        <w:rPr>
          <w:rFonts w:ascii="宋体" w:hAnsi="宋体" w:cs="宋体" w:hint="eastAsia"/>
          <w:sz w:val="24"/>
          <w:szCs w:val="24"/>
        </w:rPr>
        <w:t>在这里掀起生物界最彻底的的革命。联合国前秘书长加林曾在这里求学，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胡适、</w:t>
      </w:r>
      <w:hyperlink r:id="rId18" w:tgtFrame="_blank" w:history="1">
        <w:r w:rsidRPr="00A8791B">
          <w:rPr>
            <w:rFonts w:ascii="宋体" w:hAnsi="宋体" w:cs="宋体" w:hint="eastAsia"/>
            <w:b/>
            <w:bCs/>
            <w:sz w:val="24"/>
            <w:szCs w:val="24"/>
          </w:rPr>
          <w:t>徐志摩</w:t>
        </w:r>
      </w:hyperlink>
      <w:r w:rsidRPr="00A8791B">
        <w:rPr>
          <w:rFonts w:ascii="宋体" w:hAnsi="宋体" w:cs="宋体" w:hint="eastAsia"/>
          <w:b/>
          <w:bCs/>
          <w:sz w:val="24"/>
          <w:szCs w:val="24"/>
        </w:rPr>
        <w:t>、李政道</w:t>
      </w:r>
      <w:r w:rsidRPr="00A8791B">
        <w:rPr>
          <w:rFonts w:ascii="宋体" w:hAnsi="宋体" w:cs="宋体" w:hint="eastAsia"/>
          <w:sz w:val="24"/>
          <w:szCs w:val="24"/>
        </w:rPr>
        <w:t>等著名学者在这里留下了青春的脚步。</w:t>
      </w:r>
    </w:p>
    <w:p w:rsidR="00A65576" w:rsidRPr="00A8791B" w:rsidRDefault="00A65576" w:rsidP="0029795C">
      <w:pPr>
        <w:pStyle w:val="a6"/>
        <w:spacing w:line="360" w:lineRule="auto"/>
        <w:ind w:left="420" w:firstLineChars="0" w:firstLine="468"/>
        <w:jc w:val="left"/>
        <w:rPr>
          <w:rFonts w:ascii="宋体"/>
          <w:sz w:val="24"/>
          <w:szCs w:val="24"/>
        </w:rPr>
      </w:pPr>
      <w:r w:rsidRPr="00A8791B">
        <w:rPr>
          <w:rFonts w:cs="宋体" w:hint="eastAsia"/>
          <w:sz w:val="24"/>
          <w:szCs w:val="24"/>
        </w:rPr>
        <w:t>哥伦比亚大学由三个本科生院和十三个研究生院构成，现有教授三千多人，学生两万余人，校友</w:t>
      </w:r>
      <w:r w:rsidRPr="00A8791B">
        <w:rPr>
          <w:sz w:val="24"/>
          <w:szCs w:val="24"/>
        </w:rPr>
        <w:t>25</w:t>
      </w:r>
      <w:r w:rsidRPr="00A8791B">
        <w:rPr>
          <w:rFonts w:cs="宋体" w:hint="eastAsia"/>
          <w:sz w:val="24"/>
          <w:szCs w:val="24"/>
        </w:rPr>
        <w:t>万人遍布世界</w:t>
      </w:r>
      <w:r w:rsidRPr="00A8791B">
        <w:rPr>
          <w:sz w:val="24"/>
          <w:szCs w:val="24"/>
        </w:rPr>
        <w:t>150</w:t>
      </w:r>
      <w:r w:rsidRPr="00A8791B">
        <w:rPr>
          <w:rFonts w:cs="宋体" w:hint="eastAsia"/>
          <w:sz w:val="24"/>
          <w:szCs w:val="24"/>
        </w:rPr>
        <w:t>多个国家。学校每年经费预算约</w:t>
      </w:r>
      <w:r w:rsidRPr="00A8791B">
        <w:rPr>
          <w:sz w:val="24"/>
          <w:szCs w:val="24"/>
        </w:rPr>
        <w:t>20</w:t>
      </w:r>
      <w:r w:rsidRPr="00A8791B">
        <w:rPr>
          <w:rFonts w:cs="宋体" w:hint="eastAsia"/>
          <w:sz w:val="24"/>
          <w:szCs w:val="24"/>
        </w:rPr>
        <w:t>亿美元，图书馆藏书</w:t>
      </w:r>
      <w:r w:rsidRPr="00A8791B">
        <w:rPr>
          <w:sz w:val="24"/>
          <w:szCs w:val="24"/>
        </w:rPr>
        <w:t>870</w:t>
      </w:r>
      <w:r w:rsidRPr="00A8791B">
        <w:rPr>
          <w:rFonts w:cs="宋体" w:hint="eastAsia"/>
          <w:sz w:val="24"/>
          <w:szCs w:val="24"/>
        </w:rPr>
        <w:t>万册。</w:t>
      </w:r>
    </w:p>
    <w:p w:rsidR="00A65576" w:rsidRPr="00A8791B" w:rsidRDefault="00A65576" w:rsidP="0029795C">
      <w:pPr>
        <w:spacing w:line="360" w:lineRule="auto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（二）项目时间、地点、课程安排</w:t>
      </w:r>
    </w:p>
    <w:p w:rsidR="00A65576" w:rsidRPr="00A8791B" w:rsidRDefault="00A65576" w:rsidP="0029795C">
      <w:pPr>
        <w:numPr>
          <w:ilvl w:val="0"/>
          <w:numId w:val="3"/>
        </w:numPr>
        <w:spacing w:line="360" w:lineRule="auto"/>
        <w:ind w:left="709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lastRenderedPageBreak/>
        <w:t>报名时间：</w:t>
      </w:r>
      <w:r w:rsidRPr="00A8791B">
        <w:rPr>
          <w:rFonts w:ascii="宋体" w:hAnsi="宋体" w:cs="宋体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kern w:val="0"/>
          <w:sz w:val="24"/>
          <w:szCs w:val="24"/>
        </w:rPr>
        <w:t>即日起至</w:t>
      </w:r>
      <w:r>
        <w:rPr>
          <w:rFonts w:ascii="宋体" w:hAnsi="宋体" w:cs="宋体"/>
          <w:kern w:val="0"/>
          <w:sz w:val="24"/>
          <w:szCs w:val="24"/>
        </w:rPr>
        <w:t>4</w:t>
      </w:r>
      <w:r w:rsidRPr="00A8791B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22</w:t>
      </w:r>
      <w:r>
        <w:rPr>
          <w:rFonts w:ascii="宋体" w:hAnsi="宋体" w:cs="宋体" w:hint="eastAsia"/>
          <w:kern w:val="0"/>
          <w:sz w:val="24"/>
          <w:szCs w:val="24"/>
        </w:rPr>
        <w:t>日（周一</w:t>
      </w:r>
      <w:r w:rsidRPr="00A8791B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A65576" w:rsidRPr="00E05FA6" w:rsidRDefault="00A65576" w:rsidP="0029795C">
      <w:pPr>
        <w:numPr>
          <w:ilvl w:val="0"/>
          <w:numId w:val="3"/>
        </w:numPr>
        <w:spacing w:line="360" w:lineRule="auto"/>
        <w:ind w:left="709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项目时间：</w:t>
      </w:r>
    </w:p>
    <w:p w:rsidR="00A65576" w:rsidRDefault="00A65576" w:rsidP="00E05FA6">
      <w:pPr>
        <w:ind w:left="709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大学学分课程：</w:t>
      </w:r>
      <w:r w:rsidRPr="0072071C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72071C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 w:rsidRPr="0072071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72071C">
        <w:rPr>
          <w:rFonts w:ascii="宋体" w:hAnsi="宋体" w:cs="宋体" w:hint="eastAsia"/>
          <w:kern w:val="0"/>
          <w:sz w:val="24"/>
          <w:szCs w:val="24"/>
        </w:rPr>
        <w:t>日至</w:t>
      </w:r>
      <w:r>
        <w:rPr>
          <w:rFonts w:ascii="宋体" w:hAnsi="宋体" w:cs="宋体"/>
          <w:kern w:val="0"/>
          <w:sz w:val="24"/>
          <w:szCs w:val="24"/>
        </w:rPr>
        <w:t>12</w:t>
      </w:r>
      <w:r w:rsidRPr="0072071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20</w:t>
      </w:r>
      <w:r w:rsidRPr="0072071C">
        <w:rPr>
          <w:rFonts w:ascii="宋体" w:hAnsi="宋体" w:cs="宋体" w:hint="eastAsia"/>
          <w:kern w:val="0"/>
          <w:sz w:val="24"/>
          <w:szCs w:val="24"/>
        </w:rPr>
        <w:t>日</w:t>
      </w:r>
    </w:p>
    <w:p w:rsidR="00A65576" w:rsidRPr="00E05FA6" w:rsidRDefault="00A65576" w:rsidP="00E05FA6">
      <w:pPr>
        <w:ind w:left="709"/>
        <w:rPr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英语和美国文化课程：</w:t>
      </w:r>
      <w:r w:rsidRPr="0072071C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72071C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 w:rsidRPr="0072071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72071C">
        <w:rPr>
          <w:rFonts w:ascii="宋体" w:hAnsi="宋体" w:cs="宋体" w:hint="eastAsia"/>
          <w:kern w:val="0"/>
          <w:sz w:val="24"/>
          <w:szCs w:val="24"/>
        </w:rPr>
        <w:t>日至</w:t>
      </w:r>
      <w:r>
        <w:rPr>
          <w:rFonts w:ascii="宋体" w:hAnsi="宋体" w:cs="宋体"/>
          <w:kern w:val="0"/>
          <w:sz w:val="24"/>
          <w:szCs w:val="24"/>
        </w:rPr>
        <w:t>12</w:t>
      </w:r>
      <w:r w:rsidRPr="0072071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72071C">
        <w:rPr>
          <w:rFonts w:ascii="宋体" w:hAnsi="宋体" w:cs="宋体" w:hint="eastAsia"/>
          <w:kern w:val="0"/>
          <w:sz w:val="24"/>
          <w:szCs w:val="24"/>
        </w:rPr>
        <w:t>日</w:t>
      </w:r>
    </w:p>
    <w:p w:rsidR="00A65576" w:rsidRPr="00A8791B" w:rsidRDefault="00A65576" w:rsidP="0029795C">
      <w:pPr>
        <w:numPr>
          <w:ilvl w:val="0"/>
          <w:numId w:val="3"/>
        </w:numPr>
        <w:spacing w:line="360" w:lineRule="auto"/>
        <w:ind w:left="709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学习地点：美国</w:t>
      </w:r>
      <w:r w:rsidRPr="00A8791B">
        <w:rPr>
          <w:rFonts w:ascii="宋体" w:hAnsi="宋体" w:cs="宋体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sz w:val="24"/>
          <w:szCs w:val="24"/>
        </w:rPr>
        <w:t>纽约</w:t>
      </w:r>
      <w:r w:rsidRPr="00A8791B">
        <w:rPr>
          <w:rFonts w:ascii="宋体" w:hAnsi="宋体" w:cs="宋体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sz w:val="24"/>
          <w:szCs w:val="24"/>
        </w:rPr>
        <w:t>哥伦比亚大学</w:t>
      </w:r>
    </w:p>
    <w:p w:rsidR="00A65576" w:rsidRPr="00A8791B" w:rsidRDefault="00A65576" w:rsidP="0029795C">
      <w:pPr>
        <w:spacing w:line="360" w:lineRule="auto"/>
        <w:ind w:left="349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/>
          <w:sz w:val="24"/>
          <w:szCs w:val="24"/>
        </w:rPr>
        <w:t>4</w:t>
      </w:r>
      <w:r w:rsidRPr="00A8791B">
        <w:rPr>
          <w:rFonts w:ascii="宋体" w:hAnsi="宋体" w:cs="宋体" w:hint="eastAsia"/>
          <w:sz w:val="24"/>
          <w:szCs w:val="24"/>
        </w:rPr>
        <w:t>．</w:t>
      </w:r>
      <w:r w:rsidRPr="00A8791B">
        <w:rPr>
          <w:rFonts w:ascii="宋体" w:hAnsi="宋体" w:cs="宋体" w:hint="eastAsia"/>
          <w:kern w:val="0"/>
          <w:sz w:val="24"/>
          <w:szCs w:val="24"/>
        </w:rPr>
        <w:t>学习安排</w:t>
      </w:r>
    </w:p>
    <w:p w:rsidR="00A65576" w:rsidRPr="00A8791B" w:rsidRDefault="00A65576" w:rsidP="007C7833">
      <w:pPr>
        <w:widowControl/>
        <w:spacing w:line="360" w:lineRule="auto"/>
        <w:ind w:leftChars="166" w:left="349" w:firstLineChars="200" w:firstLine="480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所有学生将注册为哥伦比亚大学访学学生，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英语成绩符合托福</w:t>
      </w:r>
      <w:r w:rsidRPr="00A8791B">
        <w:rPr>
          <w:rFonts w:ascii="宋体" w:hAnsi="宋体" w:cs="宋体"/>
          <w:b/>
          <w:bCs/>
          <w:sz w:val="24"/>
          <w:szCs w:val="24"/>
        </w:rPr>
        <w:t>100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分或雅思</w:t>
      </w:r>
      <w:r w:rsidRPr="00A8791B">
        <w:rPr>
          <w:rFonts w:ascii="宋体" w:hAnsi="宋体" w:cs="宋体"/>
          <w:b/>
          <w:bCs/>
          <w:sz w:val="24"/>
          <w:szCs w:val="24"/>
        </w:rPr>
        <w:t>7.5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分</w:t>
      </w:r>
      <w:r w:rsidRPr="00A8791B">
        <w:rPr>
          <w:rFonts w:ascii="宋体" w:hAnsi="宋体" w:cs="宋体" w:hint="eastAsia"/>
          <w:sz w:val="24"/>
          <w:szCs w:val="24"/>
        </w:rPr>
        <w:t>的同学可以和其他正式本科生、研究生一起学习哥大多个学院课程（需满足课程要求），成绩合格将取得哥大学分。</w:t>
      </w:r>
    </w:p>
    <w:p w:rsidR="00A65576" w:rsidRPr="00A8791B" w:rsidRDefault="00A65576" w:rsidP="007C7833">
      <w:pPr>
        <w:widowControl/>
        <w:spacing w:line="360" w:lineRule="auto"/>
        <w:ind w:leftChars="166" w:left="349" w:firstLineChars="200" w:firstLine="480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面试合格的学生也可选择参加哥伦比亚大学的美国语言文化课程（参考附件</w:t>
      </w:r>
      <w:r>
        <w:rPr>
          <w:rFonts w:ascii="宋体" w:hAnsi="宋体" w:cs="宋体"/>
          <w:sz w:val="24"/>
          <w:szCs w:val="24"/>
        </w:rPr>
        <w:t>5</w:t>
      </w:r>
      <w:r w:rsidRPr="00A8791B">
        <w:rPr>
          <w:rFonts w:ascii="宋体" w:hAnsi="宋体" w:cs="宋体" w:hint="eastAsia"/>
          <w:sz w:val="24"/>
          <w:szCs w:val="24"/>
        </w:rPr>
        <w:t>）。哥伦比亚大学美国语言课程（</w:t>
      </w:r>
      <w:r w:rsidRPr="00A8791B">
        <w:rPr>
          <w:rFonts w:ascii="宋体" w:hAnsi="宋体" w:cs="宋体"/>
          <w:sz w:val="24"/>
          <w:szCs w:val="24"/>
        </w:rPr>
        <w:t>ALP</w:t>
      </w:r>
      <w:r w:rsidRPr="00A8791B">
        <w:rPr>
          <w:rFonts w:ascii="宋体" w:hAnsi="宋体" w:cs="宋体" w:hint="eastAsia"/>
          <w:sz w:val="24"/>
          <w:szCs w:val="24"/>
        </w:rPr>
        <w:t>）成立于</w:t>
      </w:r>
      <w:r w:rsidRPr="00A8791B">
        <w:rPr>
          <w:rFonts w:ascii="宋体" w:hAnsi="宋体" w:cs="宋体"/>
          <w:sz w:val="24"/>
          <w:szCs w:val="24"/>
        </w:rPr>
        <w:t>1911</w:t>
      </w:r>
      <w:r w:rsidRPr="00A8791B">
        <w:rPr>
          <w:rFonts w:ascii="宋体" w:hAnsi="宋体" w:cs="宋体" w:hint="eastAsia"/>
          <w:sz w:val="24"/>
          <w:szCs w:val="24"/>
        </w:rPr>
        <w:t>年，教学方式灵活多样，除常规的课堂教学外，还包括各种丰富多彩的社会活动。同学们在提高英语水平的同时，也有机会在老师的带领下深入的体验和了解美国的风土人情和文化。</w:t>
      </w:r>
    </w:p>
    <w:p w:rsidR="00A65576" w:rsidRPr="00A8791B" w:rsidRDefault="00A65576" w:rsidP="0029795C">
      <w:pPr>
        <w:spacing w:line="360" w:lineRule="auto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（三）项目费用：</w:t>
      </w:r>
    </w:p>
    <w:p w:rsidR="00A65576" w:rsidRPr="00A8791B" w:rsidRDefault="00A65576" w:rsidP="0029795C">
      <w:pPr>
        <w:widowControl/>
        <w:spacing w:before="20" w:after="20" w:line="360" w:lineRule="auto"/>
        <w:jc w:val="left"/>
        <w:outlineLvl w:val="0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kern w:val="0"/>
          <w:sz w:val="24"/>
          <w:szCs w:val="24"/>
        </w:rPr>
        <w:t>项目申请费：</w:t>
      </w:r>
      <w:r w:rsidRPr="00A8791B">
        <w:rPr>
          <w:rFonts w:ascii="宋体" w:hAnsi="宋体" w:cs="宋体"/>
          <w:kern w:val="0"/>
          <w:sz w:val="24"/>
          <w:szCs w:val="24"/>
        </w:rPr>
        <w:t>300</w:t>
      </w:r>
      <w:r>
        <w:rPr>
          <w:rFonts w:ascii="宋体" w:hAnsi="宋体" w:cs="宋体" w:hint="eastAsia"/>
          <w:kern w:val="0"/>
          <w:sz w:val="24"/>
          <w:szCs w:val="24"/>
        </w:rPr>
        <w:t>美元，包括：</w:t>
      </w:r>
      <w:r w:rsidRPr="00D373FC">
        <w:rPr>
          <w:rFonts w:ascii="宋体" w:hAnsi="宋体" w:cs="宋体" w:hint="eastAsia"/>
          <w:kern w:val="0"/>
          <w:sz w:val="24"/>
          <w:szCs w:val="24"/>
        </w:rPr>
        <w:t>报名费、申请费</w:t>
      </w:r>
      <w:r>
        <w:rPr>
          <w:rFonts w:ascii="宋体" w:hAnsi="宋体" w:cs="宋体" w:hint="eastAsia"/>
          <w:kern w:val="0"/>
          <w:sz w:val="24"/>
          <w:szCs w:val="24"/>
        </w:rPr>
        <w:t>，项目管理费，</w:t>
      </w:r>
      <w:r w:rsidRPr="00D373FC">
        <w:rPr>
          <w:rFonts w:ascii="宋体" w:hAnsi="宋体" w:cs="宋体" w:hint="eastAsia"/>
          <w:kern w:val="0"/>
          <w:sz w:val="24"/>
          <w:szCs w:val="24"/>
        </w:rPr>
        <w:t>学费，成绩单、</w:t>
      </w:r>
      <w:r>
        <w:rPr>
          <w:rFonts w:ascii="宋体" w:hAnsi="宋体" w:cs="宋体" w:hint="eastAsia"/>
          <w:kern w:val="0"/>
          <w:sz w:val="24"/>
          <w:szCs w:val="24"/>
        </w:rPr>
        <w:t>大学</w:t>
      </w:r>
      <w:r w:rsidRPr="00D373FC">
        <w:rPr>
          <w:rFonts w:ascii="宋体" w:hAnsi="宋体" w:cs="宋体" w:hint="eastAsia"/>
          <w:kern w:val="0"/>
          <w:sz w:val="24"/>
          <w:szCs w:val="24"/>
        </w:rPr>
        <w:t>设施费和在读期间医疗保险</w:t>
      </w:r>
      <w:r>
        <w:rPr>
          <w:rFonts w:ascii="宋体" w:hAnsi="宋体" w:cs="宋体" w:hint="eastAsia"/>
          <w:kern w:val="0"/>
          <w:sz w:val="24"/>
          <w:szCs w:val="24"/>
        </w:rPr>
        <w:t>等等（以哥伦比亚大学最终公布为准），</w:t>
      </w:r>
      <w:r w:rsidRPr="00634100">
        <w:rPr>
          <w:rFonts w:ascii="宋体" w:hAnsi="宋体" w:cs="宋体" w:hint="eastAsia"/>
          <w:kern w:val="0"/>
          <w:sz w:val="24"/>
          <w:szCs w:val="24"/>
        </w:rPr>
        <w:t>不包含：</w:t>
      </w:r>
      <w:r>
        <w:rPr>
          <w:rFonts w:ascii="宋体" w:hAnsi="宋体" w:cs="宋体" w:hint="eastAsia"/>
          <w:kern w:val="0"/>
          <w:sz w:val="24"/>
          <w:szCs w:val="24"/>
        </w:rPr>
        <w:t>住宿费，</w:t>
      </w:r>
      <w:r w:rsidRPr="00634100">
        <w:rPr>
          <w:rFonts w:ascii="宋体" w:hAnsi="宋体" w:cs="宋体"/>
          <w:kern w:val="0"/>
          <w:sz w:val="24"/>
          <w:szCs w:val="24"/>
        </w:rPr>
        <w:t>SEVIS</w:t>
      </w:r>
      <w:r w:rsidRPr="00634100">
        <w:rPr>
          <w:rFonts w:ascii="宋体" w:hAnsi="宋体" w:cs="宋体" w:hint="eastAsia"/>
          <w:kern w:val="0"/>
          <w:sz w:val="24"/>
          <w:szCs w:val="24"/>
        </w:rPr>
        <w:t>美国学生和交流学者信息系统费，中国</w:t>
      </w:r>
      <w:r w:rsidRPr="00634100">
        <w:rPr>
          <w:rFonts w:ascii="宋体" w:cs="宋体"/>
          <w:kern w:val="0"/>
          <w:sz w:val="24"/>
          <w:szCs w:val="24"/>
        </w:rPr>
        <w:t>-</w:t>
      </w:r>
      <w:r w:rsidRPr="00634100">
        <w:rPr>
          <w:rFonts w:ascii="宋体" w:hAnsi="宋体" w:cs="宋体" w:hint="eastAsia"/>
          <w:kern w:val="0"/>
          <w:sz w:val="24"/>
          <w:szCs w:val="24"/>
        </w:rPr>
        <w:t>美国往返国际机票、学生护照及签证费、个人零用钱、长途话费及饮食开支</w:t>
      </w:r>
      <w:r w:rsidRPr="00634100">
        <w:rPr>
          <w:rFonts w:ascii="宋体" w:hAnsi="宋体" w:cs="宋体"/>
          <w:kern w:val="0"/>
          <w:sz w:val="24"/>
          <w:szCs w:val="24"/>
        </w:rPr>
        <w:t xml:space="preserve"> </w:t>
      </w:r>
      <w:r w:rsidRPr="00634100">
        <w:rPr>
          <w:rFonts w:ascii="宋体" w:hAnsi="宋体" w:cs="宋体" w:hint="eastAsia"/>
          <w:kern w:val="0"/>
          <w:sz w:val="24"/>
          <w:szCs w:val="24"/>
        </w:rPr>
        <w:t>、书费、超出访学时间及项目内容之外以及未列出的其他费用。</w:t>
      </w:r>
    </w:p>
    <w:p w:rsidR="00A65576" w:rsidRDefault="00A65576" w:rsidP="007C7833">
      <w:pPr>
        <w:widowControl/>
        <w:spacing w:line="360" w:lineRule="auto"/>
        <w:ind w:left="708" w:hangingChars="295" w:hanging="708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kern w:val="0"/>
          <w:sz w:val="24"/>
          <w:szCs w:val="24"/>
        </w:rPr>
        <w:t>学费：</w:t>
      </w:r>
      <w:r w:rsidRPr="00A8791B">
        <w:rPr>
          <w:rFonts w:ascii="宋体" w:cs="宋体"/>
          <w:kern w:val="0"/>
          <w:sz w:val="24"/>
          <w:szCs w:val="24"/>
        </w:rPr>
        <w:t xml:space="preserve"> </w:t>
      </w:r>
    </w:p>
    <w:p w:rsidR="00A65576" w:rsidRDefault="00A65576" w:rsidP="007C7833">
      <w:pPr>
        <w:widowControl/>
        <w:spacing w:line="360" w:lineRule="auto"/>
        <w:ind w:left="708" w:hangingChars="295" w:hanging="708"/>
        <w:jc w:val="left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（</w:t>
      </w:r>
      <w:r w:rsidRPr="00A8791B">
        <w:rPr>
          <w:rFonts w:ascii="宋体" w:hAnsi="宋体" w:cs="宋体"/>
          <w:kern w:val="0"/>
          <w:sz w:val="24"/>
          <w:szCs w:val="24"/>
        </w:rPr>
        <w:t>1</w:t>
      </w:r>
      <w:r w:rsidRPr="00A8791B">
        <w:rPr>
          <w:rFonts w:ascii="宋体" w:hAnsi="宋体" w:cs="宋体" w:hint="eastAsia"/>
          <w:kern w:val="0"/>
          <w:sz w:val="24"/>
          <w:szCs w:val="24"/>
        </w:rPr>
        <w:t>）专业课：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宋体" w:hAnsi="宋体" w:cs="宋体"/>
          <w:kern w:val="0"/>
          <w:sz w:val="24"/>
          <w:szCs w:val="24"/>
        </w:rPr>
        <w:t>21,500</w:t>
      </w:r>
      <w:r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学期</w:t>
      </w:r>
    </w:p>
    <w:p w:rsidR="00A65576" w:rsidRPr="00A8791B" w:rsidRDefault="00A65576" w:rsidP="007C7833">
      <w:pPr>
        <w:widowControl/>
        <w:spacing w:line="360" w:lineRule="auto"/>
        <w:ind w:left="708" w:hangingChars="295" w:hanging="708"/>
        <w:jc w:val="left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（</w:t>
      </w:r>
      <w:r w:rsidRPr="00A8791B">
        <w:rPr>
          <w:rFonts w:ascii="宋体" w:hAnsi="宋体" w:cs="宋体"/>
          <w:kern w:val="0"/>
          <w:sz w:val="24"/>
          <w:szCs w:val="24"/>
        </w:rPr>
        <w:t>2</w:t>
      </w:r>
      <w:r w:rsidRPr="00A8791B">
        <w:rPr>
          <w:rFonts w:ascii="宋体" w:hAnsi="宋体" w:cs="宋体" w:hint="eastAsia"/>
          <w:kern w:val="0"/>
          <w:sz w:val="24"/>
          <w:szCs w:val="24"/>
        </w:rPr>
        <w:t>）美国语言文化课：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宋体" w:hAnsi="宋体" w:cs="宋体"/>
          <w:kern w:val="0"/>
          <w:sz w:val="24"/>
          <w:szCs w:val="24"/>
        </w:rPr>
        <w:t>12,700</w:t>
      </w:r>
      <w:r>
        <w:rPr>
          <w:rFonts w:ascii="宋体" w:hAnsi="宋体" w:cs="宋体" w:hint="eastAsia"/>
          <w:kern w:val="0"/>
          <w:sz w:val="24"/>
          <w:szCs w:val="24"/>
        </w:rPr>
        <w:t>美元</w:t>
      </w:r>
      <w:r w:rsidRPr="00A8791B">
        <w:rPr>
          <w:rFonts w:ascii="宋体" w:hAnsi="宋体" w:cs="宋体" w:hint="eastAsia"/>
          <w:kern w:val="0"/>
          <w:sz w:val="24"/>
          <w:szCs w:val="24"/>
        </w:rPr>
        <w:t>美元</w:t>
      </w:r>
      <w:r w:rsidRPr="00A8791B">
        <w:rPr>
          <w:rFonts w:ascii="宋体" w:hAnsi="宋体" w:cs="宋体"/>
          <w:kern w:val="0"/>
          <w:sz w:val="24"/>
          <w:szCs w:val="24"/>
        </w:rPr>
        <w:t>/</w:t>
      </w:r>
      <w:r w:rsidRPr="00A8791B">
        <w:rPr>
          <w:rFonts w:ascii="宋体" w:hAnsi="宋体" w:cs="宋体" w:hint="eastAsia"/>
          <w:kern w:val="0"/>
          <w:sz w:val="24"/>
          <w:szCs w:val="24"/>
        </w:rPr>
        <w:t>学期；</w:t>
      </w:r>
    </w:p>
    <w:p w:rsidR="00A65576" w:rsidRPr="00A8791B" w:rsidRDefault="00A65576" w:rsidP="007C7833">
      <w:pPr>
        <w:widowControl/>
        <w:spacing w:line="360" w:lineRule="auto"/>
        <w:ind w:left="960" w:hangingChars="400" w:hanging="96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kern w:val="0"/>
          <w:sz w:val="24"/>
          <w:szCs w:val="24"/>
        </w:rPr>
        <w:t>其他费用：参照哥大相关标准及个人消费水平支出。</w:t>
      </w:r>
    </w:p>
    <w:p w:rsidR="00A65576" w:rsidRPr="00A8791B" w:rsidRDefault="00A65576" w:rsidP="0029795C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kern w:val="0"/>
          <w:sz w:val="24"/>
          <w:szCs w:val="24"/>
        </w:rPr>
        <w:t>二、选拔条件</w:t>
      </w:r>
    </w:p>
    <w:p w:rsidR="00A65576" w:rsidRPr="00A8791B" w:rsidRDefault="00A65576" w:rsidP="0029795C">
      <w:pPr>
        <w:spacing w:line="360" w:lineRule="auto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选拔要求</w:t>
      </w:r>
    </w:p>
    <w:p w:rsidR="00A65576" w:rsidRPr="00A8791B" w:rsidRDefault="00A65576" w:rsidP="0029795C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仅限本校正式注册的学生申请</w:t>
      </w:r>
    </w:p>
    <w:p w:rsidR="00A65576" w:rsidRPr="00A8791B" w:rsidRDefault="00A65576" w:rsidP="0029795C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基本要求：</w:t>
      </w:r>
    </w:p>
    <w:p w:rsidR="00A65576" w:rsidRPr="00A8791B" w:rsidRDefault="00A65576" w:rsidP="0029795C">
      <w:pPr>
        <w:pStyle w:val="a6"/>
        <w:numPr>
          <w:ilvl w:val="1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本校大一至大四本科学生；研究生</w:t>
      </w:r>
    </w:p>
    <w:p w:rsidR="00A65576" w:rsidRPr="00A8791B" w:rsidRDefault="00A65576" w:rsidP="0029795C">
      <w:pPr>
        <w:pStyle w:val="a6"/>
        <w:numPr>
          <w:ilvl w:val="1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在读期间成绩优异；</w:t>
      </w:r>
    </w:p>
    <w:p w:rsidR="00A65576" w:rsidRPr="00A8791B" w:rsidRDefault="00A65576" w:rsidP="0029795C">
      <w:pPr>
        <w:pStyle w:val="a6"/>
        <w:numPr>
          <w:ilvl w:val="1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lastRenderedPageBreak/>
        <w:t>满足</w:t>
      </w:r>
      <w:r w:rsidRPr="00A8791B">
        <w:rPr>
          <w:rFonts w:ascii="宋体" w:hAnsi="宋体" w:cs="宋体"/>
          <w:sz w:val="24"/>
          <w:szCs w:val="24"/>
        </w:rPr>
        <w:t>F1</w:t>
      </w:r>
      <w:r w:rsidRPr="00A8791B">
        <w:rPr>
          <w:rFonts w:ascii="宋体" w:hAnsi="宋体" w:cs="宋体" w:hint="eastAsia"/>
          <w:sz w:val="24"/>
          <w:szCs w:val="24"/>
        </w:rPr>
        <w:t>签证对学生的其他要求；</w:t>
      </w:r>
    </w:p>
    <w:p w:rsidR="00A65576" w:rsidRPr="00A8791B" w:rsidRDefault="00A65576" w:rsidP="0029795C">
      <w:pPr>
        <w:pStyle w:val="a6"/>
        <w:numPr>
          <w:ilvl w:val="0"/>
          <w:numId w:val="5"/>
        </w:numPr>
        <w:spacing w:line="360" w:lineRule="auto"/>
        <w:ind w:firstLineChars="0" w:firstLine="147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有明确的美国学习及未来发展目标；</w:t>
      </w:r>
    </w:p>
    <w:p w:rsidR="00A65576" w:rsidRPr="00A8791B" w:rsidRDefault="00A65576" w:rsidP="0029795C">
      <w:pPr>
        <w:pStyle w:val="a6"/>
        <w:numPr>
          <w:ilvl w:val="0"/>
          <w:numId w:val="5"/>
        </w:numPr>
        <w:spacing w:line="360" w:lineRule="auto"/>
        <w:ind w:firstLineChars="0" w:firstLine="147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通过全美国际教育协会（哥大授权在华项目机构）项目办公室的面试</w:t>
      </w:r>
    </w:p>
    <w:p w:rsidR="00A65576" w:rsidRPr="00A8791B" w:rsidRDefault="00A65576" w:rsidP="0029795C">
      <w:pPr>
        <w:widowControl/>
        <w:numPr>
          <w:ilvl w:val="0"/>
          <w:numId w:val="7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申请材料</w:t>
      </w:r>
      <w:r w:rsidRPr="00A8791B">
        <w:rPr>
          <w:rFonts w:ascii="宋体" w:hAnsi="宋体" w:cs="宋体" w:hint="eastAsia"/>
          <w:b/>
          <w:bCs/>
          <w:kern w:val="0"/>
          <w:sz w:val="24"/>
          <w:szCs w:val="24"/>
        </w:rPr>
        <w:t>：</w:t>
      </w:r>
    </w:p>
    <w:p w:rsidR="00A65576" w:rsidRPr="00A8791B" w:rsidRDefault="00A65576" w:rsidP="007C7833">
      <w:pPr>
        <w:widowControl/>
        <w:spacing w:line="360" w:lineRule="auto"/>
        <w:ind w:firstLineChars="200" w:firstLine="480"/>
        <w:jc w:val="left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有意向的同学填写以下申请材料并</w:t>
      </w:r>
      <w:r w:rsidR="007C7833">
        <w:rPr>
          <w:rFonts w:ascii="宋体" w:hAnsi="宋体" w:cs="宋体" w:hint="eastAsia"/>
          <w:color w:val="000000"/>
          <w:kern w:val="0"/>
          <w:sz w:val="24"/>
          <w:szCs w:val="24"/>
        </w:rPr>
        <w:t>于4月</w:t>
      </w:r>
      <w:r w:rsidR="00E968CC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19日前交学院D325王老师。 </w:t>
      </w:r>
    </w:p>
    <w:p w:rsidR="00A65576" w:rsidRPr="00A8791B" w:rsidRDefault="00A65576" w:rsidP="0029795C">
      <w:pPr>
        <w:widowControl/>
        <w:tabs>
          <w:tab w:val="num" w:pos="420"/>
        </w:tabs>
        <w:spacing w:line="360" w:lineRule="auto"/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 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江南大学校际交换生申请表（附件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A65576" w:rsidRDefault="00A65576" w:rsidP="0029795C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bookmarkStart w:id="0" w:name="OLE_LINK1"/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江南大学校际交换生推荐表</w:t>
      </w:r>
      <w:bookmarkEnd w:id="0"/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（学院填写）（附件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A65576" w:rsidRPr="001C49E3" w:rsidRDefault="00A65576" w:rsidP="0029795C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江南大学校际交换生学分互认申请表（附件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DB7A1E">
        <w:rPr>
          <w:rFonts w:cs="宋体" w:hint="eastAsia"/>
          <w:sz w:val="24"/>
          <w:szCs w:val="24"/>
        </w:rPr>
        <w:t>教务处签字盖章栏可先空白，由国际交流与合作处统一组织提交教务处审核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A65576" w:rsidRPr="00A8791B" w:rsidRDefault="00A65576" w:rsidP="0029795C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sz w:val="24"/>
          <w:szCs w:val="24"/>
        </w:rPr>
        <w:t>美国访学报名表（附件</w:t>
      </w:r>
      <w:r>
        <w:rPr>
          <w:rFonts w:ascii="宋体" w:hAnsi="宋体" w:cs="宋体"/>
          <w:sz w:val="24"/>
          <w:szCs w:val="24"/>
        </w:rPr>
        <w:t>4</w:t>
      </w:r>
      <w:r w:rsidRPr="00A8791B">
        <w:rPr>
          <w:rFonts w:ascii="宋体" w:hAnsi="宋体" w:cs="宋体" w:hint="eastAsia"/>
          <w:sz w:val="24"/>
          <w:szCs w:val="24"/>
        </w:rPr>
        <w:t>）</w:t>
      </w:r>
    </w:p>
    <w:p w:rsidR="00A65576" w:rsidRPr="00A8791B" w:rsidRDefault="00A65576" w:rsidP="0029795C">
      <w:pPr>
        <w:widowControl/>
        <w:tabs>
          <w:tab w:val="num" w:pos="420"/>
        </w:tabs>
        <w:spacing w:line="360" w:lineRule="auto"/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英语水平考试成绩证书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复印件</w:t>
      </w:r>
    </w:p>
    <w:p w:rsidR="00A65576" w:rsidRPr="00A8791B" w:rsidRDefault="00A65576" w:rsidP="0029795C">
      <w:pPr>
        <w:widowControl/>
        <w:tabs>
          <w:tab w:val="num" w:pos="420"/>
        </w:tabs>
        <w:spacing w:line="360" w:lineRule="auto"/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中英文成绩单</w:t>
      </w:r>
    </w:p>
    <w:p w:rsidR="00A65576" w:rsidRPr="00A8791B" w:rsidRDefault="00A65576" w:rsidP="0029795C">
      <w:pPr>
        <w:widowControl/>
        <w:numPr>
          <w:ilvl w:val="0"/>
          <w:numId w:val="8"/>
        </w:numPr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学生提交护照扫描件（可后补，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请有意向的同学现在应办理护照，在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4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29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日前应办好护照。）</w:t>
      </w:r>
    </w:p>
    <w:p w:rsidR="00A65576" w:rsidRPr="00A8791B" w:rsidRDefault="00A65576" w:rsidP="00331E6F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A65576" w:rsidRPr="00A8791B" w:rsidRDefault="00A65576" w:rsidP="00E43B82">
      <w:pPr>
        <w:rPr>
          <w:rFonts w:ascii="宋体"/>
          <w:kern w:val="0"/>
          <w:sz w:val="24"/>
          <w:szCs w:val="24"/>
        </w:rPr>
      </w:pPr>
    </w:p>
    <w:p w:rsidR="00A65576" w:rsidRPr="00A8791B" w:rsidRDefault="00A65576" w:rsidP="00331E6F">
      <w:pPr>
        <w:spacing w:line="360" w:lineRule="auto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附件</w:t>
      </w:r>
      <w:r w:rsidRPr="00A8791B">
        <w:rPr>
          <w:rFonts w:ascii="宋体" w:hAnsi="宋体" w:cs="宋体"/>
          <w:kern w:val="0"/>
          <w:sz w:val="24"/>
          <w:szCs w:val="24"/>
        </w:rPr>
        <w:t>1</w:t>
      </w:r>
      <w:r w:rsidRPr="00A8791B">
        <w:rPr>
          <w:rFonts w:ascii="宋体" w:hAnsi="宋体" w:cs="宋体" w:hint="eastAsia"/>
          <w:kern w:val="0"/>
          <w:sz w:val="24"/>
          <w:szCs w:val="24"/>
        </w:rPr>
        <w:t>：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</w:t>
      </w:r>
    </w:p>
    <w:p w:rsidR="00A65576" w:rsidRDefault="00A65576" w:rsidP="00331E6F">
      <w:pPr>
        <w:spacing w:line="360" w:lineRule="auto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：江南大学校际交换生推荐表</w:t>
      </w:r>
    </w:p>
    <w:p w:rsidR="00A65576" w:rsidRPr="00A8791B" w:rsidRDefault="00A65576" w:rsidP="00331E6F">
      <w:pPr>
        <w:spacing w:line="360" w:lineRule="auto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：江南大学校际交换生学分互认申请表</w:t>
      </w:r>
    </w:p>
    <w:p w:rsidR="00A65576" w:rsidRPr="00A8791B" w:rsidRDefault="00A65576" w:rsidP="00331E6F">
      <w:pPr>
        <w:spacing w:line="360" w:lineRule="auto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：美国访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学报名表</w:t>
      </w:r>
    </w:p>
    <w:p w:rsidR="00A65576" w:rsidRPr="00A8791B" w:rsidRDefault="00A65576" w:rsidP="00331E6F">
      <w:pPr>
        <w:spacing w:line="360" w:lineRule="auto"/>
        <w:rPr>
          <w:rFonts w:ascii="宋体"/>
          <w:kern w:val="0"/>
          <w:sz w:val="24"/>
          <w:szCs w:val="24"/>
        </w:rPr>
      </w:pPr>
      <w:r w:rsidRPr="00A8791B">
        <w:rPr>
          <w:rFonts w:ascii="宋体" w:cs="宋体" w:hint="eastAsia"/>
          <w:kern w:val="0"/>
          <w:sz w:val="24"/>
          <w:szCs w:val="24"/>
        </w:rPr>
        <w:t>附件</w:t>
      </w:r>
      <w:r>
        <w:rPr>
          <w:rFonts w:ascii="宋体" w:cs="宋体"/>
          <w:kern w:val="0"/>
          <w:sz w:val="24"/>
          <w:szCs w:val="24"/>
        </w:rPr>
        <w:t>5</w:t>
      </w:r>
      <w:r w:rsidRPr="00A8791B">
        <w:rPr>
          <w:rFonts w:ascii="宋体" w:cs="宋体" w:hint="eastAsia"/>
          <w:kern w:val="0"/>
          <w:sz w:val="24"/>
          <w:szCs w:val="24"/>
        </w:rPr>
        <w:t>：哥伦比亚大学语言文化课程介绍</w:t>
      </w:r>
    </w:p>
    <w:p w:rsidR="00A65576" w:rsidRPr="00A8791B" w:rsidRDefault="00A65576" w:rsidP="00331E6F">
      <w:pPr>
        <w:spacing w:line="360" w:lineRule="auto"/>
        <w:rPr>
          <w:rFonts w:ascii="宋体"/>
          <w:kern w:val="0"/>
          <w:sz w:val="24"/>
          <w:szCs w:val="24"/>
        </w:rPr>
      </w:pPr>
    </w:p>
    <w:p w:rsidR="00A65576" w:rsidRDefault="00A65576" w:rsidP="00331E6F">
      <w:pPr>
        <w:spacing w:line="360" w:lineRule="auto"/>
        <w:rPr>
          <w:rFonts w:ascii="宋体"/>
          <w:kern w:val="0"/>
          <w:sz w:val="24"/>
          <w:szCs w:val="24"/>
        </w:rPr>
      </w:pPr>
    </w:p>
    <w:p w:rsidR="00A65576" w:rsidRPr="0029795C" w:rsidRDefault="00A65576" w:rsidP="00331E6F">
      <w:pPr>
        <w:spacing w:line="360" w:lineRule="auto"/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 w:hint="eastAsia"/>
          <w:kern w:val="0"/>
          <w:sz w:val="24"/>
          <w:szCs w:val="24"/>
        </w:rPr>
        <w:t>联系人</w:t>
      </w:r>
      <w:r w:rsidRPr="0029795C">
        <w:rPr>
          <w:rFonts w:ascii="宋体" w:hAnsi="宋体" w:cs="宋体"/>
          <w:kern w:val="0"/>
          <w:sz w:val="24"/>
          <w:szCs w:val="24"/>
        </w:rPr>
        <w:t>:</w:t>
      </w:r>
      <w:r w:rsidR="00F0723A">
        <w:rPr>
          <w:rFonts w:ascii="宋体" w:hAnsi="宋体" w:cs="宋体" w:hint="eastAsia"/>
          <w:kern w:val="0"/>
          <w:sz w:val="24"/>
          <w:szCs w:val="24"/>
        </w:rPr>
        <w:t>王胤</w:t>
      </w:r>
    </w:p>
    <w:p w:rsidR="00A65576" w:rsidRDefault="00A65576" w:rsidP="00331E6F">
      <w:pPr>
        <w:spacing w:line="360" w:lineRule="auto"/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29795C">
        <w:rPr>
          <w:rFonts w:ascii="宋体" w:hAnsi="宋体" w:cs="宋体"/>
          <w:kern w:val="0"/>
          <w:sz w:val="24"/>
          <w:szCs w:val="24"/>
        </w:rPr>
        <w:t>85</w:t>
      </w:r>
      <w:r w:rsidR="00F0723A">
        <w:rPr>
          <w:rFonts w:ascii="宋体" w:hAnsi="宋体" w:cs="宋体" w:hint="eastAsia"/>
          <w:kern w:val="0"/>
          <w:sz w:val="24"/>
          <w:szCs w:val="24"/>
        </w:rPr>
        <w:t>329210</w:t>
      </w:r>
    </w:p>
    <w:p w:rsidR="00A65576" w:rsidRPr="003649EB" w:rsidRDefault="00F0723A">
      <w:pPr>
        <w:rPr>
          <w:rFonts w:ascii="宋体"/>
          <w:kern w:val="0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</w:t>
      </w:r>
    </w:p>
    <w:sectPr w:rsidR="00A65576" w:rsidRPr="003649EB" w:rsidSect="007235C8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7ED" w:rsidRDefault="00C977ED" w:rsidP="00E43B82">
      <w:r>
        <w:separator/>
      </w:r>
    </w:p>
  </w:endnote>
  <w:endnote w:type="continuationSeparator" w:id="0">
    <w:p w:rsidR="00C977ED" w:rsidRDefault="00C977ED" w:rsidP="00E43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76" w:rsidRPr="00E43B82" w:rsidRDefault="00A65576" w:rsidP="00E43B82">
    <w:pPr>
      <w:pStyle w:val="a4"/>
      <w:jc w:val="right"/>
      <w:rPr>
        <w:lang w:val="en-C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7ED" w:rsidRDefault="00C977ED" w:rsidP="00E43B82">
      <w:r>
        <w:separator/>
      </w:r>
    </w:p>
  </w:footnote>
  <w:footnote w:type="continuationSeparator" w:id="0">
    <w:p w:rsidR="00C977ED" w:rsidRDefault="00C977ED" w:rsidP="00E43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45E153E"/>
    <w:multiLevelType w:val="hybridMultilevel"/>
    <w:tmpl w:val="271A7B62"/>
    <w:lvl w:ilvl="0" w:tplc="588A3B88">
      <w:start w:val="3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CC333B9"/>
    <w:multiLevelType w:val="hybridMultilevel"/>
    <w:tmpl w:val="9D846CB6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53A112AA"/>
    <w:multiLevelType w:val="hybridMultilevel"/>
    <w:tmpl w:val="7CE02B36"/>
    <w:lvl w:ilvl="0" w:tplc="D4C06F04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19E468C"/>
    <w:multiLevelType w:val="hybridMultilevel"/>
    <w:tmpl w:val="A0DCBC82"/>
    <w:lvl w:ilvl="0" w:tplc="E1F07032">
      <w:start w:val="3"/>
      <w:numFmt w:val="bullet"/>
      <w:lvlText w:val=""/>
      <w:lvlJc w:val="left"/>
      <w:pPr>
        <w:tabs>
          <w:tab w:val="num" w:pos="465"/>
        </w:tabs>
        <w:ind w:left="465" w:hanging="46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61EA1EF7"/>
    <w:multiLevelType w:val="hybridMultilevel"/>
    <w:tmpl w:val="4ADC507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82"/>
    <w:rsid w:val="00025895"/>
    <w:rsid w:val="0003441C"/>
    <w:rsid w:val="00057A25"/>
    <w:rsid w:val="00073C38"/>
    <w:rsid w:val="000A44AF"/>
    <w:rsid w:val="000B2F73"/>
    <w:rsid w:val="000C05DA"/>
    <w:rsid w:val="000C3D62"/>
    <w:rsid w:val="000D0409"/>
    <w:rsid w:val="000E3EDF"/>
    <w:rsid w:val="000F36BA"/>
    <w:rsid w:val="00124AA2"/>
    <w:rsid w:val="001637C3"/>
    <w:rsid w:val="00194AAF"/>
    <w:rsid w:val="001C49E3"/>
    <w:rsid w:val="001F3EB8"/>
    <w:rsid w:val="00201809"/>
    <w:rsid w:val="00206C71"/>
    <w:rsid w:val="00236D78"/>
    <w:rsid w:val="00245387"/>
    <w:rsid w:val="00247181"/>
    <w:rsid w:val="002628D1"/>
    <w:rsid w:val="00262CCA"/>
    <w:rsid w:val="00285EC9"/>
    <w:rsid w:val="0029795C"/>
    <w:rsid w:val="002A7806"/>
    <w:rsid w:val="002C229B"/>
    <w:rsid w:val="002C5DC9"/>
    <w:rsid w:val="002D1818"/>
    <w:rsid w:val="003112CF"/>
    <w:rsid w:val="0031502D"/>
    <w:rsid w:val="00320C3E"/>
    <w:rsid w:val="00331E6F"/>
    <w:rsid w:val="00335096"/>
    <w:rsid w:val="003419B7"/>
    <w:rsid w:val="00351134"/>
    <w:rsid w:val="003649EB"/>
    <w:rsid w:val="00373444"/>
    <w:rsid w:val="003D6888"/>
    <w:rsid w:val="003F0ABB"/>
    <w:rsid w:val="003F31DF"/>
    <w:rsid w:val="003F34A1"/>
    <w:rsid w:val="00480AFE"/>
    <w:rsid w:val="004B25FA"/>
    <w:rsid w:val="004C6539"/>
    <w:rsid w:val="004D183C"/>
    <w:rsid w:val="004E3884"/>
    <w:rsid w:val="00513B74"/>
    <w:rsid w:val="00560025"/>
    <w:rsid w:val="00580991"/>
    <w:rsid w:val="005A4B53"/>
    <w:rsid w:val="005B7A83"/>
    <w:rsid w:val="005C39C2"/>
    <w:rsid w:val="005D08E7"/>
    <w:rsid w:val="005F63AB"/>
    <w:rsid w:val="00612AF9"/>
    <w:rsid w:val="00623FC2"/>
    <w:rsid w:val="006276E5"/>
    <w:rsid w:val="00634100"/>
    <w:rsid w:val="006425A2"/>
    <w:rsid w:val="00646034"/>
    <w:rsid w:val="00674351"/>
    <w:rsid w:val="0068050F"/>
    <w:rsid w:val="006A5909"/>
    <w:rsid w:val="006B432E"/>
    <w:rsid w:val="006D330E"/>
    <w:rsid w:val="006D6867"/>
    <w:rsid w:val="007138F4"/>
    <w:rsid w:val="0072071C"/>
    <w:rsid w:val="007235C8"/>
    <w:rsid w:val="00724E40"/>
    <w:rsid w:val="00737ED2"/>
    <w:rsid w:val="007420D0"/>
    <w:rsid w:val="00754686"/>
    <w:rsid w:val="00754CC7"/>
    <w:rsid w:val="007567CF"/>
    <w:rsid w:val="00785CDD"/>
    <w:rsid w:val="007C04E0"/>
    <w:rsid w:val="007C7833"/>
    <w:rsid w:val="007E7566"/>
    <w:rsid w:val="007F0DB3"/>
    <w:rsid w:val="00803D96"/>
    <w:rsid w:val="00824306"/>
    <w:rsid w:val="00842503"/>
    <w:rsid w:val="00855174"/>
    <w:rsid w:val="00880C15"/>
    <w:rsid w:val="00885CF7"/>
    <w:rsid w:val="00893E19"/>
    <w:rsid w:val="008A7AD0"/>
    <w:rsid w:val="008B0080"/>
    <w:rsid w:val="00900A5F"/>
    <w:rsid w:val="00905197"/>
    <w:rsid w:val="00915AC9"/>
    <w:rsid w:val="0091756E"/>
    <w:rsid w:val="00942C75"/>
    <w:rsid w:val="00945EFB"/>
    <w:rsid w:val="00960CAF"/>
    <w:rsid w:val="0097086A"/>
    <w:rsid w:val="0099749A"/>
    <w:rsid w:val="00997DAA"/>
    <w:rsid w:val="009B7C1B"/>
    <w:rsid w:val="009F3C1A"/>
    <w:rsid w:val="00A00466"/>
    <w:rsid w:val="00A043B5"/>
    <w:rsid w:val="00A0636B"/>
    <w:rsid w:val="00A1042E"/>
    <w:rsid w:val="00A250B4"/>
    <w:rsid w:val="00A45401"/>
    <w:rsid w:val="00A456C2"/>
    <w:rsid w:val="00A54BCF"/>
    <w:rsid w:val="00A576D3"/>
    <w:rsid w:val="00A65576"/>
    <w:rsid w:val="00A74A48"/>
    <w:rsid w:val="00A75607"/>
    <w:rsid w:val="00A75BFA"/>
    <w:rsid w:val="00A8791B"/>
    <w:rsid w:val="00AA2CA6"/>
    <w:rsid w:val="00AC57C0"/>
    <w:rsid w:val="00AD6130"/>
    <w:rsid w:val="00AE37C9"/>
    <w:rsid w:val="00AE65CF"/>
    <w:rsid w:val="00AF6717"/>
    <w:rsid w:val="00B06048"/>
    <w:rsid w:val="00B43F6E"/>
    <w:rsid w:val="00B44FDF"/>
    <w:rsid w:val="00B544E9"/>
    <w:rsid w:val="00BB53AB"/>
    <w:rsid w:val="00BE076C"/>
    <w:rsid w:val="00C2315C"/>
    <w:rsid w:val="00C24AFD"/>
    <w:rsid w:val="00C8478C"/>
    <w:rsid w:val="00C87CC1"/>
    <w:rsid w:val="00C97731"/>
    <w:rsid w:val="00C977ED"/>
    <w:rsid w:val="00CA1C2C"/>
    <w:rsid w:val="00CA32AB"/>
    <w:rsid w:val="00CD27A5"/>
    <w:rsid w:val="00D117B5"/>
    <w:rsid w:val="00D14832"/>
    <w:rsid w:val="00D373FC"/>
    <w:rsid w:val="00D6110F"/>
    <w:rsid w:val="00D651FF"/>
    <w:rsid w:val="00D81B54"/>
    <w:rsid w:val="00D82733"/>
    <w:rsid w:val="00D85350"/>
    <w:rsid w:val="00DA317F"/>
    <w:rsid w:val="00DB7A1E"/>
    <w:rsid w:val="00DD3401"/>
    <w:rsid w:val="00DE3608"/>
    <w:rsid w:val="00DE6EE4"/>
    <w:rsid w:val="00DF1EAC"/>
    <w:rsid w:val="00DF69FA"/>
    <w:rsid w:val="00E04D92"/>
    <w:rsid w:val="00E05FA6"/>
    <w:rsid w:val="00E34A66"/>
    <w:rsid w:val="00E35389"/>
    <w:rsid w:val="00E43B82"/>
    <w:rsid w:val="00E61F34"/>
    <w:rsid w:val="00E83905"/>
    <w:rsid w:val="00E968CC"/>
    <w:rsid w:val="00EA5E50"/>
    <w:rsid w:val="00EB5F6F"/>
    <w:rsid w:val="00EC5B74"/>
    <w:rsid w:val="00EE31DA"/>
    <w:rsid w:val="00EE41B5"/>
    <w:rsid w:val="00F01D3E"/>
    <w:rsid w:val="00F0723A"/>
    <w:rsid w:val="00F310B4"/>
    <w:rsid w:val="00F43769"/>
    <w:rsid w:val="00F44962"/>
    <w:rsid w:val="00F67BD9"/>
    <w:rsid w:val="00F715AF"/>
    <w:rsid w:val="00FD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82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43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43B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43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43B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E43B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E43B82"/>
    <w:rPr>
      <w:sz w:val="18"/>
      <w:szCs w:val="18"/>
    </w:rPr>
  </w:style>
  <w:style w:type="paragraph" w:styleId="a6">
    <w:name w:val="List Paragraph"/>
    <w:basedOn w:val="a"/>
    <w:uiPriority w:val="99"/>
    <w:qFormat/>
    <w:rsid w:val="00E43B82"/>
    <w:pPr>
      <w:ind w:firstLineChars="200" w:firstLine="420"/>
    </w:pPr>
  </w:style>
  <w:style w:type="character" w:styleId="a7">
    <w:name w:val="Hyperlink"/>
    <w:basedOn w:val="a0"/>
    <w:uiPriority w:val="99"/>
    <w:rsid w:val="00612A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39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4176.htm" TargetMode="External"/><Relationship Id="rId13" Type="http://schemas.openxmlformats.org/officeDocument/2006/relationships/hyperlink" Target="http://baike.baidu.com/view/35725.htm" TargetMode="External"/><Relationship Id="rId18" Type="http://schemas.openxmlformats.org/officeDocument/2006/relationships/hyperlink" Target="http://baike.baidu.com/view/14176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aike.baidu.com/view/6170.htm" TargetMode="External"/><Relationship Id="rId12" Type="http://schemas.openxmlformats.org/officeDocument/2006/relationships/hyperlink" Target="http://baike.baidu.com/view/39554.htm" TargetMode="External"/><Relationship Id="rId17" Type="http://schemas.openxmlformats.org/officeDocument/2006/relationships/hyperlink" Target="http://baike.baidu.com/view/19744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1407918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view/3015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151108.htm" TargetMode="External"/><Relationship Id="rId10" Type="http://schemas.openxmlformats.org/officeDocument/2006/relationships/hyperlink" Target="http://baike.baidu.com/view/19744.ht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151108.htm" TargetMode="External"/><Relationship Id="rId14" Type="http://schemas.openxmlformats.org/officeDocument/2006/relationships/hyperlink" Target="http://baike.baidu.com/view/2770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363</Words>
  <Characters>2073</Characters>
  <Application>Microsoft Office Word</Application>
  <DocSecurity>0</DocSecurity>
  <Lines>17</Lines>
  <Paragraphs>4</Paragraphs>
  <ScaleCrop>false</ScaleCrop>
  <Company>微软中国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2013年春季</dc:title>
  <dc:subject/>
  <dc:creator>USER</dc:creator>
  <cp:keywords/>
  <dc:description/>
  <cp:lastModifiedBy>微软用户</cp:lastModifiedBy>
  <cp:revision>19</cp:revision>
  <dcterms:created xsi:type="dcterms:W3CDTF">2013-01-15T01:13:00Z</dcterms:created>
  <dcterms:modified xsi:type="dcterms:W3CDTF">2013-03-04T06:41:00Z</dcterms:modified>
</cp:coreProperties>
</file>